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A" w:rsidRPr="00177A09" w:rsidRDefault="00FF470A" w:rsidP="00FF470A">
      <w:pPr>
        <w:pStyle w:val="Heading1"/>
        <w:spacing w:line="360" w:lineRule="auto"/>
        <w:ind w:left="-90" w:right="-90"/>
        <w:jc w:val="center"/>
        <w:rPr>
          <w:rFonts w:ascii="Times New Roman" w:hAnsi="Times New Roman"/>
          <w:sz w:val="22"/>
          <w:szCs w:val="22"/>
        </w:rPr>
      </w:pPr>
      <w:r w:rsidRPr="00177A09">
        <w:rPr>
          <w:rFonts w:ascii="Times New Roman" w:hAnsi="Times New Roman"/>
          <w:sz w:val="22"/>
          <w:szCs w:val="22"/>
        </w:rPr>
        <w:t>Exploring the Hebrew Soul: Biblical Wisdom Literature and the Psalms</w:t>
      </w:r>
    </w:p>
    <w:p w:rsidR="00FF470A" w:rsidRDefault="00FF470A" w:rsidP="00FF470A">
      <w:pPr>
        <w:spacing w:after="120"/>
        <w:jc w:val="center"/>
      </w:pPr>
      <w:r>
        <w:t>Wednesday 6-7:30 pm, Sojourn Campus Church</w:t>
      </w:r>
    </w:p>
    <w:p w:rsidR="00551453" w:rsidRPr="00D15F71" w:rsidRDefault="00551453" w:rsidP="00551453">
      <w:pPr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The readings in should</w:t>
      </w:r>
      <w:r w:rsidRPr="00D15F71">
        <w:rPr>
          <w:sz w:val="22"/>
          <w:szCs w:val="22"/>
        </w:rPr>
        <w:t xml:space="preserve"> be completed </w:t>
      </w:r>
      <w:r>
        <w:rPr>
          <w:bCs/>
          <w:sz w:val="22"/>
          <w:szCs w:val="22"/>
        </w:rPr>
        <w:t>by class time the week</w:t>
      </w:r>
      <w:r w:rsidRPr="00D15F71">
        <w:rPr>
          <w:bCs/>
          <w:sz w:val="22"/>
          <w:szCs w:val="22"/>
        </w:rPr>
        <w:t xml:space="preserve"> assigned</w:t>
      </w:r>
      <w:r w:rsidRPr="00D15F71">
        <w:rPr>
          <w:sz w:val="22"/>
          <w:szCs w:val="22"/>
        </w:rPr>
        <w:t>. Abbrevi</w:t>
      </w:r>
      <w:r>
        <w:rPr>
          <w:sz w:val="22"/>
          <w:szCs w:val="22"/>
        </w:rPr>
        <w:t xml:space="preserve">ations are as follows: </w:t>
      </w:r>
      <w:r w:rsidRPr="00551453">
        <w:rPr>
          <w:i/>
          <w:sz w:val="22"/>
          <w:szCs w:val="22"/>
        </w:rPr>
        <w:t>Wisdom Workbook</w:t>
      </w:r>
      <w:r>
        <w:rPr>
          <w:sz w:val="22"/>
          <w:szCs w:val="22"/>
        </w:rPr>
        <w:t xml:space="preserve"> (WW) and </w:t>
      </w:r>
      <w:r w:rsidRPr="00551453">
        <w:rPr>
          <w:i/>
          <w:sz w:val="22"/>
          <w:szCs w:val="22"/>
        </w:rPr>
        <w:t>Reflections on the P</w:t>
      </w:r>
      <w:bookmarkStart w:id="0" w:name="_GoBack"/>
      <w:bookmarkEnd w:id="0"/>
      <w:r w:rsidRPr="00551453">
        <w:rPr>
          <w:i/>
          <w:sz w:val="22"/>
          <w:szCs w:val="22"/>
        </w:rPr>
        <w:t>salms</w:t>
      </w:r>
      <w:r>
        <w:rPr>
          <w:sz w:val="22"/>
          <w:szCs w:val="22"/>
        </w:rPr>
        <w:t>, by C. S. Lewis (Lewis).</w:t>
      </w:r>
    </w:p>
    <w:p w:rsidR="00551453" w:rsidRPr="00FF470A" w:rsidRDefault="00551453" w:rsidP="00177A09">
      <w:pPr>
        <w:spacing w:after="120"/>
      </w:pPr>
    </w:p>
    <w:p w:rsidR="00A92377" w:rsidRPr="00A92377" w:rsidRDefault="00A92377" w:rsidP="00FF470A">
      <w:pPr>
        <w:pStyle w:val="Heading1"/>
        <w:spacing w:before="240" w:line="360" w:lineRule="auto"/>
        <w:ind w:left="-86" w:right="-86"/>
        <w:rPr>
          <w:rFonts w:ascii="Times New Roman" w:hAnsi="Times New Roman"/>
          <w:sz w:val="20"/>
        </w:rPr>
      </w:pPr>
      <w:r w:rsidRPr="00D15F71">
        <w:rPr>
          <w:rFonts w:ascii="Times New Roman" w:hAnsi="Times New Roman"/>
          <w:sz w:val="20"/>
        </w:rPr>
        <w:t>Date</w:t>
      </w:r>
      <w:r w:rsidRPr="00D15F71">
        <w:rPr>
          <w:rFonts w:ascii="Times New Roman" w:hAnsi="Times New Roman"/>
          <w:sz w:val="20"/>
        </w:rPr>
        <w:tab/>
      </w:r>
      <w:r w:rsidRPr="00D15F71">
        <w:rPr>
          <w:rFonts w:ascii="Times New Roman" w:hAnsi="Times New Roman"/>
          <w:sz w:val="20"/>
        </w:rPr>
        <w:tab/>
        <w:t xml:space="preserve">Tentative </w:t>
      </w:r>
      <w:r>
        <w:rPr>
          <w:rFonts w:ascii="Times New Roman" w:hAnsi="Times New Roman"/>
          <w:sz w:val="20"/>
        </w:rPr>
        <w:t>Class Content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Reading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ab/>
      </w:r>
      <w:r w:rsidRPr="00D15F71">
        <w:rPr>
          <w:rFonts w:ascii="Times New Roman" w:hAnsi="Times New Roman"/>
          <w:bCs/>
          <w:iCs/>
          <w:sz w:val="20"/>
        </w:rPr>
        <w:t>Assignments due</w:t>
      </w:r>
      <w:r w:rsidRPr="00D15F71">
        <w:rPr>
          <w:rFonts w:ascii="Times New Roman" w:hAnsi="Times New Roman"/>
          <w:bCs/>
          <w:i/>
          <w:iCs/>
          <w:sz w:val="20"/>
        </w:rPr>
        <w:t xml:space="preserve"> </w:t>
      </w:r>
    </w:p>
    <w:p w:rsidR="00EF0F69" w:rsidRPr="00D15F71" w:rsidRDefault="00EF0F69" w:rsidP="00FF470A">
      <w:pPr>
        <w:spacing w:line="360" w:lineRule="auto"/>
        <w:ind w:left="-90" w:right="-90"/>
      </w:pPr>
      <w:r w:rsidRPr="00D15F71">
        <w:t>Jan</w:t>
      </w:r>
      <w:r w:rsidRPr="00D15F71">
        <w:rPr>
          <w:b/>
        </w:rPr>
        <w:t xml:space="preserve"> </w:t>
      </w:r>
      <w:r>
        <w:t>8</w:t>
      </w:r>
      <w:r w:rsidRPr="00D15F71">
        <w:tab/>
      </w:r>
      <w:r>
        <w:tab/>
      </w:r>
      <w:r w:rsidRPr="00D15F71">
        <w:t>Introduction to Proverbs; Proverbs 1-2</w:t>
      </w:r>
      <w:r w:rsidRPr="00D15F71">
        <w:tab/>
      </w:r>
    </w:p>
    <w:p w:rsidR="00EF0F69" w:rsidRPr="00D15F71" w:rsidRDefault="00EF0F69" w:rsidP="00FF470A">
      <w:pPr>
        <w:spacing w:line="360" w:lineRule="auto"/>
        <w:ind w:left="-90" w:right="-90"/>
      </w:pPr>
      <w:r w:rsidRPr="00D15F71">
        <w:rPr>
          <w:b/>
        </w:rPr>
        <w:t xml:space="preserve">  </w:t>
      </w:r>
      <w:r>
        <w:t xml:space="preserve">   15</w:t>
      </w:r>
      <w:r w:rsidRPr="00D15F71">
        <w:tab/>
      </w:r>
      <w:r>
        <w:tab/>
      </w:r>
      <w:r w:rsidRPr="00D15F71">
        <w:t>Proverbs 1-9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F71">
        <w:rPr>
          <w:b/>
          <w:bCs/>
        </w:rPr>
        <w:t>WW 9-11, 14-15</w:t>
      </w:r>
    </w:p>
    <w:p w:rsidR="00EF0F69" w:rsidRPr="00D15F71" w:rsidRDefault="00EF0F69" w:rsidP="00FF470A">
      <w:pPr>
        <w:spacing w:line="360" w:lineRule="auto"/>
        <w:ind w:left="-90" w:right="-90" w:firstLine="90"/>
      </w:pPr>
      <w:r>
        <w:rPr>
          <w:b/>
        </w:rPr>
        <w:t xml:space="preserve">   </w:t>
      </w:r>
      <w:r w:rsidRPr="00D15F71">
        <w:t>22</w:t>
      </w:r>
      <w:r w:rsidRPr="00D15F71">
        <w:tab/>
      </w:r>
      <w:r>
        <w:tab/>
      </w:r>
      <w:r w:rsidRPr="00D15F71">
        <w:t>Proverbs 1-9</w:t>
      </w:r>
      <w:r w:rsidRPr="00D15F71">
        <w:tab/>
      </w:r>
      <w:r w:rsidRPr="00D15F71">
        <w:tab/>
      </w:r>
      <w:r w:rsidRPr="00D15F71">
        <w:tab/>
      </w:r>
      <w:r w:rsidRPr="00D15F71">
        <w:tab/>
      </w:r>
      <w:r>
        <w:tab/>
        <w:t>Proverbs 1-9,</w:t>
      </w:r>
      <w:r w:rsidRPr="00D15F71">
        <w:t xml:space="preserve"> WW 1-25</w:t>
      </w:r>
      <w:r w:rsidRPr="00D15F71">
        <w:tab/>
      </w:r>
      <w:r>
        <w:tab/>
      </w:r>
      <w:r w:rsidRPr="00D15F71">
        <w:rPr>
          <w:b/>
          <w:bCs/>
        </w:rPr>
        <w:t>WW 19-20</w:t>
      </w:r>
      <w:r w:rsidRPr="00FF470A">
        <w:rPr>
          <w:b/>
        </w:rPr>
        <w:t>, 26, 28</w:t>
      </w:r>
    </w:p>
    <w:p w:rsidR="00EF0F69" w:rsidRPr="00D15F71" w:rsidRDefault="00EF0F69" w:rsidP="00FF470A">
      <w:pPr>
        <w:spacing w:line="360" w:lineRule="auto"/>
        <w:ind w:left="720" w:hanging="720"/>
      </w:pPr>
      <w:r>
        <w:t xml:space="preserve">   29</w:t>
      </w:r>
      <w:r w:rsidRPr="00D15F71">
        <w:tab/>
      </w:r>
      <w:r>
        <w:tab/>
      </w:r>
      <w:r w:rsidRPr="00D15F71">
        <w:t>The sentence Proverbs</w:t>
      </w:r>
      <w:r>
        <w:t xml:space="preserve">; </w:t>
      </w:r>
      <w:proofErr w:type="gramStart"/>
      <w:r w:rsidRPr="00D15F71">
        <w:t>The</w:t>
      </w:r>
      <w:proofErr w:type="gramEnd"/>
      <w:r w:rsidRPr="00D15F71">
        <w:t xml:space="preserve"> “Thirty Sayings”</w:t>
      </w:r>
      <w:r>
        <w:tab/>
        <w:t>Proverbs 10-21,</w:t>
      </w:r>
      <w:r w:rsidRPr="00D15F71">
        <w:t xml:space="preserve"> WW 26-30</w:t>
      </w:r>
      <w:r w:rsidRPr="00D15F71">
        <w:tab/>
      </w:r>
      <w:r w:rsidRPr="00D15F71">
        <w:rPr>
          <w:b/>
        </w:rPr>
        <w:t>WW 30</w:t>
      </w:r>
      <w:r>
        <w:rPr>
          <w:b/>
        </w:rPr>
        <w:t>-31</w:t>
      </w:r>
    </w:p>
    <w:p w:rsidR="00EF0F69" w:rsidRPr="00EF0F69" w:rsidRDefault="00EF0F69" w:rsidP="00FF470A">
      <w:pPr>
        <w:spacing w:line="360" w:lineRule="auto"/>
        <w:ind w:left="-90" w:right="-90"/>
        <w:rPr>
          <w:b/>
          <w:bCs/>
        </w:rPr>
      </w:pPr>
      <w:r>
        <w:t>Feb 5</w:t>
      </w:r>
      <w:r w:rsidRPr="00D15F71">
        <w:tab/>
      </w:r>
      <w:r>
        <w:tab/>
      </w:r>
      <w:r w:rsidRPr="00D15F71">
        <w:t>Proverbs 30-31</w:t>
      </w:r>
      <w:r w:rsidR="00FF470A">
        <w:t>/ Job</w:t>
      </w:r>
      <w:r w:rsidRPr="00D15F71">
        <w:tab/>
      </w:r>
      <w:r w:rsidRPr="00D15F71">
        <w:tab/>
      </w:r>
      <w:r>
        <w:tab/>
      </w:r>
      <w:r>
        <w:tab/>
      </w:r>
      <w:r w:rsidR="00FF470A">
        <w:t>Proverbs 22-31</w:t>
      </w:r>
      <w:r>
        <w:t>, WW 31-42</w:t>
      </w:r>
      <w:r>
        <w:tab/>
      </w:r>
      <w:r>
        <w:rPr>
          <w:b/>
        </w:rPr>
        <w:t>WW 34, 40</w:t>
      </w:r>
    </w:p>
    <w:p w:rsidR="00EF0F69" w:rsidRPr="00D15F71" w:rsidRDefault="00EF0F69" w:rsidP="00FF470A">
      <w:pPr>
        <w:spacing w:line="360" w:lineRule="auto"/>
        <w:ind w:left="-90" w:right="-90"/>
      </w:pPr>
      <w:r>
        <w:tab/>
        <w:t xml:space="preserve">   </w:t>
      </w:r>
      <w:r w:rsidRPr="00D15F71">
        <w:rPr>
          <w:iCs/>
        </w:rPr>
        <w:t>12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FF470A" w:rsidRPr="00D15F71">
        <w:t>Analysis of Job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Job</w:t>
      </w:r>
      <w:proofErr w:type="spellEnd"/>
      <w:r>
        <w:t xml:space="preserve"> 1-42</w:t>
      </w:r>
      <w:proofErr w:type="gramStart"/>
      <w:r>
        <w:t xml:space="preserve">, </w:t>
      </w:r>
      <w:r w:rsidRPr="00D15F71">
        <w:t xml:space="preserve"> WW</w:t>
      </w:r>
      <w:proofErr w:type="gramEnd"/>
      <w:r w:rsidRPr="00D15F71">
        <w:t xml:space="preserve"> 43-53</w:t>
      </w:r>
      <w:r>
        <w:tab/>
      </w:r>
      <w:r>
        <w:tab/>
      </w:r>
      <w:r w:rsidRPr="00D15F71">
        <w:rPr>
          <w:b/>
        </w:rPr>
        <w:t>WW 43</w:t>
      </w:r>
      <w:r>
        <w:rPr>
          <w:b/>
        </w:rPr>
        <w:t>-45</w:t>
      </w:r>
    </w:p>
    <w:p w:rsidR="00EF0F69" w:rsidRPr="00D15F71" w:rsidRDefault="00FF470A" w:rsidP="00FF470A">
      <w:pPr>
        <w:spacing w:line="360" w:lineRule="auto"/>
        <w:ind w:left="-90" w:right="-90"/>
        <w:rPr>
          <w:bCs/>
          <w:i/>
          <w:u w:val="single"/>
        </w:rPr>
      </w:pPr>
      <w:r>
        <w:tab/>
        <w:t xml:space="preserve">   </w:t>
      </w:r>
      <w:r>
        <w:rPr>
          <w:iCs/>
        </w:rPr>
        <w:t>19</w:t>
      </w:r>
      <w:r>
        <w:rPr>
          <w:iCs/>
        </w:rPr>
        <w:tab/>
      </w:r>
      <w:r>
        <w:tab/>
        <w:t>Theology</w:t>
      </w:r>
      <w:r w:rsidR="00EF0F69" w:rsidRPr="00D15F71">
        <w:t xml:space="preserve"> of </w:t>
      </w:r>
      <w:r>
        <w:t>Job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Job</w:t>
      </w:r>
      <w:proofErr w:type="spellEnd"/>
      <w:r>
        <w:t xml:space="preserve"> 1-42</w:t>
      </w:r>
      <w:r w:rsidR="00EF0F69" w:rsidRPr="00D15F71">
        <w:t>, WW 54-62</w:t>
      </w:r>
      <w:r w:rsidR="00EF0F69" w:rsidRPr="00D15F71">
        <w:tab/>
      </w:r>
      <w:r w:rsidR="00EF0F69" w:rsidRPr="00D15F71">
        <w:tab/>
      </w:r>
      <w:r>
        <w:rPr>
          <w:b/>
        </w:rPr>
        <w:t>WW 46-47</w:t>
      </w:r>
    </w:p>
    <w:p w:rsidR="00EF0F69" w:rsidRPr="00EE2E2D" w:rsidRDefault="00782BED" w:rsidP="00782BED">
      <w:pPr>
        <w:spacing w:line="360" w:lineRule="auto"/>
        <w:ind w:left="-90" w:right="-90" w:firstLine="90"/>
        <w:rPr>
          <w:b/>
        </w:rPr>
      </w:pPr>
      <w:r>
        <w:rPr>
          <w:b/>
        </w:rPr>
        <w:t xml:space="preserve">   </w:t>
      </w:r>
      <w:r>
        <w:t>26</w:t>
      </w:r>
      <w:r>
        <w:tab/>
      </w:r>
      <w:r>
        <w:tab/>
      </w:r>
      <w:r w:rsidR="00EF0F69" w:rsidRPr="00D15F71">
        <w:t>Ecclesiastes</w:t>
      </w:r>
      <w:r w:rsidR="00EF0F69" w:rsidRPr="00D15F71">
        <w:tab/>
      </w:r>
      <w:r w:rsidR="00EF0F69" w:rsidRPr="00D15F71">
        <w:tab/>
      </w:r>
      <w:r w:rsidR="00EF0F69" w:rsidRPr="00D15F71">
        <w:tab/>
      </w:r>
      <w:r>
        <w:tab/>
      </w:r>
      <w:r>
        <w:tab/>
      </w:r>
      <w:proofErr w:type="spellStart"/>
      <w:r w:rsidR="00FF470A">
        <w:t>Ecclesiastes</w:t>
      </w:r>
      <w:proofErr w:type="spellEnd"/>
      <w:r w:rsidR="00FF470A">
        <w:t xml:space="preserve"> 1-6</w:t>
      </w:r>
      <w:r w:rsidR="00FF470A" w:rsidRPr="00D15F71">
        <w:t>, WW 67-70</w:t>
      </w:r>
      <w:r w:rsidR="00FF470A">
        <w:t xml:space="preserve"> </w:t>
      </w:r>
      <w:r w:rsidR="00EE2E2D">
        <w:tab/>
      </w:r>
      <w:r w:rsidR="00EE2E2D" w:rsidRPr="00EE2E2D">
        <w:rPr>
          <w:b/>
        </w:rPr>
        <w:t>WW 63</w:t>
      </w:r>
    </w:p>
    <w:p w:rsidR="00EF0F69" w:rsidRPr="00D15F71" w:rsidRDefault="00EE2E2D" w:rsidP="00FF470A">
      <w:pPr>
        <w:spacing w:line="360" w:lineRule="auto"/>
        <w:ind w:left="-90" w:right="-90"/>
        <w:rPr>
          <w:b/>
          <w:bCs/>
        </w:rPr>
      </w:pPr>
      <w:r>
        <w:t>Mar 5</w:t>
      </w:r>
      <w:r>
        <w:tab/>
      </w:r>
      <w:r w:rsidR="00EF0F69" w:rsidRPr="00D15F71">
        <w:tab/>
        <w:t>Ecclesiastes</w:t>
      </w:r>
      <w:r w:rsidR="00EF0F69" w:rsidRPr="00D15F71">
        <w:tab/>
      </w:r>
      <w:r w:rsidR="00EF0F69" w:rsidRPr="00D15F71">
        <w:tab/>
      </w:r>
      <w:r w:rsidR="00EF0F69" w:rsidRPr="00D15F71">
        <w:tab/>
      </w:r>
      <w:r>
        <w:tab/>
      </w:r>
      <w:r w:rsidR="00EF0F69" w:rsidRPr="00D15F71">
        <w:tab/>
      </w:r>
      <w:proofErr w:type="spellStart"/>
      <w:r w:rsidR="00EF0F69" w:rsidRPr="00D15F71">
        <w:t>Ecclesiast</w:t>
      </w:r>
      <w:r w:rsidR="00782BED">
        <w:t>es</w:t>
      </w:r>
      <w:proofErr w:type="spellEnd"/>
      <w:r w:rsidR="00782BED">
        <w:t xml:space="preserve"> 1-12, </w:t>
      </w:r>
      <w:r w:rsidR="00EF0F69" w:rsidRPr="00D15F71">
        <w:rPr>
          <w:bCs/>
        </w:rPr>
        <w:tab/>
      </w:r>
      <w:r w:rsidR="00EF0F69" w:rsidRPr="00D15F71">
        <w:rPr>
          <w:bCs/>
        </w:rPr>
        <w:tab/>
      </w:r>
      <w:r>
        <w:rPr>
          <w:b/>
        </w:rPr>
        <w:t>WW 64</w:t>
      </w:r>
      <w:r w:rsidR="00782BED">
        <w:rPr>
          <w:b/>
        </w:rPr>
        <w:t>-65</w:t>
      </w:r>
    </w:p>
    <w:p w:rsidR="00EF0F69" w:rsidRPr="00D15F71" w:rsidRDefault="00EE2E2D" w:rsidP="00FF470A">
      <w:pPr>
        <w:spacing w:line="360" w:lineRule="auto"/>
        <w:ind w:left="-90" w:right="-90"/>
        <w:rPr>
          <w:bCs/>
        </w:rPr>
      </w:pPr>
      <w:r>
        <w:tab/>
        <w:t xml:space="preserve">      12</w:t>
      </w:r>
      <w:r>
        <w:tab/>
      </w:r>
      <w:r w:rsidR="00EF0F69" w:rsidRPr="00D15F71">
        <w:tab/>
      </w:r>
      <w:r w:rsidRPr="00D15F71">
        <w:t xml:space="preserve">Reflections on </w:t>
      </w:r>
      <w:r>
        <w:t>Ecclesiastes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F71">
        <w:rPr>
          <w:b/>
        </w:rPr>
        <w:t>WW 66</w:t>
      </w:r>
    </w:p>
    <w:p w:rsidR="00EF0F69" w:rsidRPr="00D15F71" w:rsidRDefault="00EF0F69" w:rsidP="00FF470A">
      <w:pPr>
        <w:spacing w:line="360" w:lineRule="auto"/>
        <w:ind w:left="-90" w:right="-90"/>
        <w:rPr>
          <w:b/>
          <w:bCs/>
        </w:rPr>
      </w:pPr>
      <w:r w:rsidRPr="00D15F71">
        <w:tab/>
        <w:t xml:space="preserve">   </w:t>
      </w:r>
      <w:r w:rsidR="00EE2E2D">
        <w:t xml:space="preserve">   19</w:t>
      </w:r>
      <w:r w:rsidR="00EE2E2D">
        <w:tab/>
      </w:r>
      <w:r w:rsidR="00782BED">
        <w:tab/>
        <w:t>Song of Songs</w:t>
      </w:r>
      <w:r w:rsidR="00782BED">
        <w:tab/>
      </w:r>
      <w:r w:rsidR="00782BED">
        <w:tab/>
      </w:r>
      <w:r w:rsidR="00782BED">
        <w:tab/>
      </w:r>
      <w:r w:rsidR="00782BED">
        <w:tab/>
      </w:r>
      <w:r w:rsidR="00EE2E2D">
        <w:tab/>
      </w:r>
      <w:r w:rsidR="00EE2E2D">
        <w:t xml:space="preserve">Song of Songs 1-8, WW </w:t>
      </w:r>
      <w:r w:rsidR="00EE2E2D">
        <w:t>73-</w:t>
      </w:r>
      <w:r w:rsidR="00EE2E2D">
        <w:t>76</w:t>
      </w:r>
      <w:r w:rsidR="00EE2E2D">
        <w:tab/>
      </w:r>
      <w:r w:rsidR="00EE2E2D">
        <w:rPr>
          <w:b/>
        </w:rPr>
        <w:t>WW 71</w:t>
      </w:r>
    </w:p>
    <w:p w:rsidR="00EF0F69" w:rsidRPr="00D15F71" w:rsidRDefault="00EF0F69" w:rsidP="00FF470A">
      <w:pPr>
        <w:spacing w:line="360" w:lineRule="auto"/>
        <w:ind w:left="-90" w:right="-90"/>
        <w:rPr>
          <w:b/>
        </w:rPr>
      </w:pPr>
      <w:r w:rsidRPr="00D15F71">
        <w:rPr>
          <w:b/>
          <w:bCs/>
        </w:rPr>
        <w:tab/>
      </w:r>
      <w:r w:rsidR="00EE2E2D">
        <w:rPr>
          <w:bCs/>
        </w:rPr>
        <w:t xml:space="preserve">       26</w:t>
      </w:r>
      <w:r w:rsidR="00EE2E2D">
        <w:rPr>
          <w:bCs/>
        </w:rPr>
        <w:tab/>
      </w:r>
      <w:r w:rsidRPr="00D15F71">
        <w:rPr>
          <w:bCs/>
        </w:rPr>
        <w:tab/>
      </w:r>
      <w:r w:rsidRPr="00D15F71">
        <w:t>Song of Songs</w:t>
      </w:r>
      <w:r w:rsidR="00EE2E2D">
        <w:t>/</w:t>
      </w:r>
      <w:r w:rsidR="00EE2E2D" w:rsidRPr="00D15F71">
        <w:t>Sexual Love in the Old Testament</w:t>
      </w:r>
      <w:r w:rsidRPr="00D15F71">
        <w:tab/>
      </w:r>
      <w:r w:rsidR="00EE2E2D">
        <w:t>Song of Songs 1-8</w:t>
      </w:r>
      <w:r w:rsidRPr="00D15F71">
        <w:tab/>
      </w:r>
      <w:r w:rsidRPr="00D15F71">
        <w:tab/>
      </w:r>
      <w:r w:rsidRPr="00D15F71">
        <w:rPr>
          <w:b/>
        </w:rPr>
        <w:t>WW 71-72</w:t>
      </w:r>
    </w:p>
    <w:p w:rsidR="00EF0F69" w:rsidRPr="00D15F71" w:rsidRDefault="00EE2E2D" w:rsidP="00314AAF">
      <w:pPr>
        <w:spacing w:line="360" w:lineRule="auto"/>
        <w:ind w:left="-90" w:right="-90"/>
        <w:rPr>
          <w:bCs/>
        </w:rPr>
      </w:pPr>
      <w:r>
        <w:t xml:space="preserve">  Apr 2 </w:t>
      </w:r>
      <w:r>
        <w:tab/>
      </w:r>
      <w:r w:rsidR="00EF0F69" w:rsidRPr="00D15F71">
        <w:tab/>
      </w:r>
      <w:r w:rsidR="00314AAF">
        <w:t>Intro</w:t>
      </w:r>
      <w:r>
        <w:t xml:space="preserve"> to the Content and</w:t>
      </w:r>
      <w:r w:rsidRPr="00D15F71">
        <w:t xml:space="preserve"> </w:t>
      </w:r>
      <w:r w:rsidR="00EF0F69" w:rsidRPr="00D15F71">
        <w:t>Theology of the Psalms</w:t>
      </w:r>
      <w:r>
        <w:t xml:space="preserve"> </w:t>
      </w:r>
      <w:r w:rsidR="00314AAF">
        <w:tab/>
      </w:r>
      <w:proofErr w:type="spellStart"/>
      <w:r w:rsidR="00314AAF">
        <w:t>Psalms</w:t>
      </w:r>
      <w:proofErr w:type="spellEnd"/>
      <w:r w:rsidR="00314AAF">
        <w:t xml:space="preserve"> 1-41;</w:t>
      </w:r>
      <w:r w:rsidRPr="00D15F71">
        <w:t xml:space="preserve"> WW 77, 86-90</w:t>
      </w:r>
      <w:r>
        <w:tab/>
      </w:r>
      <w:r w:rsidR="00314AAF">
        <w:rPr>
          <w:b/>
        </w:rPr>
        <w:t>WW 78-79</w:t>
      </w:r>
    </w:p>
    <w:p w:rsidR="00EF0F69" w:rsidRPr="00D15F71" w:rsidRDefault="00EE2E2D" w:rsidP="00FF470A">
      <w:pPr>
        <w:spacing w:line="360" w:lineRule="auto"/>
        <w:ind w:left="-90" w:right="-90"/>
        <w:rPr>
          <w:bCs/>
        </w:rPr>
      </w:pPr>
      <w:r w:rsidRPr="00D15F71">
        <w:rPr>
          <w:b/>
        </w:rPr>
        <w:tab/>
      </w:r>
      <w:r w:rsidR="00314AAF">
        <w:t xml:space="preserve">       9 </w:t>
      </w:r>
      <w:r w:rsidR="00314AAF">
        <w:tab/>
      </w:r>
      <w:r w:rsidRPr="00D15F71">
        <w:tab/>
      </w:r>
      <w:r>
        <w:t xml:space="preserve">Various </w:t>
      </w:r>
      <w:r w:rsidR="00314AAF">
        <w:t>Genres</w:t>
      </w:r>
      <w:r w:rsidRPr="00D15F71">
        <w:t xml:space="preserve"> </w:t>
      </w:r>
      <w:r>
        <w:t xml:space="preserve">of the </w:t>
      </w:r>
      <w:r w:rsidRPr="00D15F71">
        <w:t>Psalms</w:t>
      </w:r>
      <w:r w:rsidR="00314AAF">
        <w:rPr>
          <w:bCs/>
        </w:rPr>
        <w:tab/>
      </w:r>
      <w:r w:rsidR="00314AAF">
        <w:rPr>
          <w:bCs/>
        </w:rPr>
        <w:tab/>
      </w:r>
      <w:r w:rsidR="00314AAF">
        <w:rPr>
          <w:bCs/>
        </w:rPr>
        <w:tab/>
        <w:t>Psalms 42-72</w:t>
      </w:r>
      <w:r w:rsidR="00EF0F69" w:rsidRPr="00D15F71">
        <w:rPr>
          <w:bCs/>
        </w:rPr>
        <w:t xml:space="preserve">, </w:t>
      </w:r>
      <w:r w:rsidR="00314AAF">
        <w:rPr>
          <w:bCs/>
        </w:rPr>
        <w:t>Lewis 1-3</w:t>
      </w:r>
      <w:r w:rsidR="00314AAF">
        <w:tab/>
      </w:r>
      <w:r w:rsidR="00314AAF">
        <w:tab/>
      </w:r>
      <w:r w:rsidR="00314AAF" w:rsidRPr="00D15F71">
        <w:rPr>
          <w:b/>
        </w:rPr>
        <w:t>WW 80-81</w:t>
      </w:r>
    </w:p>
    <w:p w:rsidR="00EF0F69" w:rsidRPr="00D15F71" w:rsidRDefault="00EF0F69" w:rsidP="00FF470A">
      <w:pPr>
        <w:spacing w:line="360" w:lineRule="auto"/>
        <w:ind w:left="-90" w:right="-90"/>
        <w:rPr>
          <w:bCs/>
        </w:rPr>
      </w:pPr>
      <w:r w:rsidRPr="00D15F71">
        <w:rPr>
          <w:b/>
        </w:rPr>
        <w:tab/>
      </w:r>
      <w:r w:rsidR="00314AAF">
        <w:t xml:space="preserve">     16 </w:t>
      </w:r>
      <w:r w:rsidR="00314AAF">
        <w:tab/>
      </w:r>
      <w:r w:rsidRPr="00D15F71">
        <w:rPr>
          <w:bCs/>
        </w:rPr>
        <w:t xml:space="preserve"> </w:t>
      </w:r>
      <w:r w:rsidRPr="00D15F71">
        <w:rPr>
          <w:bCs/>
        </w:rPr>
        <w:tab/>
      </w:r>
      <w:r w:rsidR="00314AAF" w:rsidRPr="00D15F71">
        <w:t>Psalms and the Problem of Evil</w:t>
      </w:r>
      <w:r w:rsidR="00314AAF">
        <w:rPr>
          <w:bCs/>
        </w:rPr>
        <w:tab/>
      </w:r>
      <w:r w:rsidR="00314AAF">
        <w:rPr>
          <w:bCs/>
        </w:rPr>
        <w:tab/>
      </w:r>
      <w:r w:rsidR="00314AAF">
        <w:rPr>
          <w:bCs/>
        </w:rPr>
        <w:tab/>
        <w:t>Ps. 73-89</w:t>
      </w:r>
      <w:r w:rsidR="00314AAF" w:rsidRPr="00D15F71">
        <w:t xml:space="preserve">, </w:t>
      </w:r>
      <w:r w:rsidR="00314AAF">
        <w:t xml:space="preserve">Lewis 4-6; </w:t>
      </w:r>
      <w:r w:rsidR="00314AAF" w:rsidRPr="00D15F71">
        <w:t>WW 91-94</w:t>
      </w:r>
      <w:r w:rsidR="00314AAF">
        <w:t xml:space="preserve"> </w:t>
      </w:r>
      <w:r w:rsidR="00314AAF">
        <w:tab/>
      </w:r>
      <w:r w:rsidR="00314AAF">
        <w:rPr>
          <w:b/>
        </w:rPr>
        <w:t>WW 82-83</w:t>
      </w:r>
    </w:p>
    <w:p w:rsidR="00EF0F69" w:rsidRPr="00D15F71" w:rsidRDefault="00314AAF" w:rsidP="00FF470A">
      <w:pPr>
        <w:spacing w:line="360" w:lineRule="auto"/>
        <w:ind w:right="-86"/>
        <w:rPr>
          <w:b/>
        </w:rPr>
      </w:pPr>
      <w:r>
        <w:t xml:space="preserve">     23 </w:t>
      </w:r>
      <w:r>
        <w:tab/>
      </w:r>
      <w:r w:rsidR="00EF0F69" w:rsidRPr="00D15F71">
        <w:rPr>
          <w:bCs/>
        </w:rPr>
        <w:tab/>
      </w:r>
      <w:r w:rsidRPr="00D15F71">
        <w:rPr>
          <w:bCs/>
        </w:rPr>
        <w:t>Use of the Psalms in the New Testament</w:t>
      </w:r>
      <w:r w:rsidR="00EF0F69" w:rsidRPr="00D15F71">
        <w:rPr>
          <w:bCs/>
        </w:rPr>
        <w:tab/>
      </w:r>
      <w:r w:rsidR="00EF0F69" w:rsidRPr="00D15F71">
        <w:rPr>
          <w:bCs/>
        </w:rPr>
        <w:tab/>
      </w:r>
      <w:r>
        <w:rPr>
          <w:bCs/>
        </w:rPr>
        <w:t xml:space="preserve">Psalms 90-106; </w:t>
      </w:r>
      <w:r w:rsidRPr="00D15F71">
        <w:t>L</w:t>
      </w:r>
      <w:r>
        <w:t>ewis 7-9</w:t>
      </w:r>
      <w:r>
        <w:tab/>
      </w:r>
      <w:r>
        <w:rPr>
          <w:bCs/>
        </w:rPr>
        <w:tab/>
      </w:r>
      <w:r>
        <w:rPr>
          <w:b/>
        </w:rPr>
        <w:t xml:space="preserve">WW 84-85 </w:t>
      </w:r>
    </w:p>
    <w:p w:rsidR="008B1B16" w:rsidRDefault="00AD6878" w:rsidP="00782BED">
      <w:pPr>
        <w:spacing w:line="360" w:lineRule="auto"/>
        <w:ind w:right="-90"/>
      </w:pPr>
      <w:r>
        <w:t xml:space="preserve">     </w:t>
      </w:r>
      <w:r w:rsidR="00314AAF">
        <w:t xml:space="preserve">30 </w:t>
      </w:r>
      <w:r w:rsidR="00314AAF">
        <w:tab/>
      </w:r>
      <w:r w:rsidR="00EF0F69" w:rsidRPr="00D15F71">
        <w:tab/>
      </w:r>
      <w:r w:rsidR="00EF0F69" w:rsidRPr="00D15F71">
        <w:rPr>
          <w:bCs/>
        </w:rPr>
        <w:t>Theology of Psalms</w:t>
      </w:r>
      <w:r w:rsidR="00782BED">
        <w:rPr>
          <w:bCs/>
        </w:rPr>
        <w:tab/>
      </w:r>
      <w:r w:rsidR="00782BED">
        <w:rPr>
          <w:bCs/>
        </w:rPr>
        <w:tab/>
      </w:r>
      <w:r w:rsidR="00782BED">
        <w:rPr>
          <w:bCs/>
        </w:rPr>
        <w:tab/>
      </w:r>
      <w:r w:rsidR="00782BED">
        <w:rPr>
          <w:bCs/>
        </w:rPr>
        <w:tab/>
      </w:r>
      <w:r w:rsidR="00314AAF">
        <w:rPr>
          <w:bCs/>
        </w:rPr>
        <w:t>Psalms 107</w:t>
      </w:r>
      <w:r w:rsidR="00314AAF" w:rsidRPr="00D15F71">
        <w:rPr>
          <w:bCs/>
        </w:rPr>
        <w:t xml:space="preserve">-150, </w:t>
      </w:r>
      <w:r w:rsidR="00314AAF" w:rsidRPr="00D15F71">
        <w:t>L</w:t>
      </w:r>
      <w:r w:rsidR="00314AAF">
        <w:t>ewis 10</w:t>
      </w:r>
      <w:r w:rsidR="00314AAF">
        <w:t>-12</w:t>
      </w:r>
    </w:p>
    <w:sectPr w:rsidR="008B1B16" w:rsidSect="005164E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1474FA"/>
    <w:rsid w:val="00177A09"/>
    <w:rsid w:val="00314AAF"/>
    <w:rsid w:val="005164E0"/>
    <w:rsid w:val="00551453"/>
    <w:rsid w:val="00770A0A"/>
    <w:rsid w:val="00782BED"/>
    <w:rsid w:val="00A92377"/>
    <w:rsid w:val="00AD6878"/>
    <w:rsid w:val="00BD57D5"/>
    <w:rsid w:val="00D46A01"/>
    <w:rsid w:val="00DA45A3"/>
    <w:rsid w:val="00EE2E2D"/>
    <w:rsid w:val="00EF0F69"/>
    <w:rsid w:val="00F55C57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2377"/>
    <w:pPr>
      <w:keepNext/>
      <w:jc w:val="both"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377"/>
    <w:rPr>
      <w:rFonts w:ascii="Palatino" w:eastAsia="Times New Roman" w:hAnsi="Palatino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2377"/>
    <w:pPr>
      <w:keepNext/>
      <w:jc w:val="both"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377"/>
    <w:rPr>
      <w:rFonts w:ascii="Palatino" w:eastAsia="Times New Roman" w:hAnsi="Palatino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Krueger</dc:creator>
  <cp:lastModifiedBy>Craig Krueger</cp:lastModifiedBy>
  <cp:revision>9</cp:revision>
  <dcterms:created xsi:type="dcterms:W3CDTF">2014-01-13T21:47:00Z</dcterms:created>
  <dcterms:modified xsi:type="dcterms:W3CDTF">2014-01-13T22:31:00Z</dcterms:modified>
</cp:coreProperties>
</file>